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6396"/>
        <w:gridCol w:w="4343"/>
      </w:tblGrid>
      <w:tr w:rsidR="001F71C3" w:rsidRPr="00CF1D48" w14:paraId="4679AE92" w14:textId="77777777" w:rsidTr="00D7479C">
        <w:trPr>
          <w:trHeight w:val="408"/>
        </w:trPr>
        <w:tc>
          <w:tcPr>
            <w:tcW w:w="5017" w:type="dxa"/>
          </w:tcPr>
          <w:p w14:paraId="7AEFA499" w14:textId="003EEFFC" w:rsidR="00FB6044" w:rsidRPr="00FE4830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Focus: </w:t>
            </w:r>
            <w:r w:rsidR="00EE2182"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Significant historical events, people and places in their own locality</w:t>
            </w:r>
            <w:r w:rsidR="00AD5052"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56" w:type="dxa"/>
          </w:tcPr>
          <w:p w14:paraId="568A8874" w14:textId="7A9B93D7" w:rsidR="00FB6044" w:rsidRPr="00FE4830" w:rsidRDefault="026454BF" w:rsidP="00D7479C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Planni</w:t>
            </w:r>
            <w:r w:rsidR="00125455"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ng Around A Text: </w:t>
            </w:r>
            <w:r w:rsidR="00154E81"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 Storm Whale by Benji Davies</w:t>
            </w:r>
            <w:r w:rsidR="00AD5052"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43" w:type="dxa"/>
          </w:tcPr>
          <w:p w14:paraId="1BA1A22F" w14:textId="4A20614B" w:rsidR="00FB6044" w:rsidRPr="00FE4830" w:rsidRDefault="00C43964" w:rsidP="1B350F5D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Y1</w:t>
            </w:r>
            <w:r w:rsidR="1B350F5D"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Medium Term Plan – Autumn 2018</w:t>
            </w:r>
          </w:p>
          <w:p w14:paraId="22D7A8F6" w14:textId="77777777" w:rsidR="00FB6044" w:rsidRPr="00FE4830" w:rsidRDefault="00FB6044" w:rsidP="000F3C6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F71C3" w14:paraId="33D642D3" w14:textId="77777777" w:rsidTr="1B350F5D">
        <w:trPr>
          <w:trHeight w:val="2400"/>
        </w:trPr>
        <w:tc>
          <w:tcPr>
            <w:tcW w:w="5017" w:type="dxa"/>
            <w:vMerge w:val="restart"/>
          </w:tcPr>
          <w:p w14:paraId="5816E378" w14:textId="1BC810A6" w:rsidR="000F3C6B" w:rsidRPr="006452F9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History Objectives: </w:t>
            </w:r>
          </w:p>
          <w:p w14:paraId="03E94C4C" w14:textId="04D54DBD" w:rsidR="0039799F" w:rsidRPr="006452F9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</w:rPr>
              <w:t>To in</w:t>
            </w:r>
            <w:r w:rsidR="00EE2182" w:rsidRPr="006452F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</w:rPr>
              <w:t>vestigate and interpret the past</w:t>
            </w:r>
          </w:p>
          <w:p w14:paraId="0613F420" w14:textId="75C7F41B" w:rsidR="00EE2182" w:rsidRPr="006452F9" w:rsidRDefault="00EE2182" w:rsidP="00EE218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 w:rsidRPr="006452F9"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>Observe or handle evidence to ask questions and find answers to questions about the past.</w:t>
            </w:r>
          </w:p>
          <w:p w14:paraId="12ECA201" w14:textId="65C31F57" w:rsidR="00EE2182" w:rsidRPr="006452F9" w:rsidRDefault="00EE2182" w:rsidP="00EE218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 w:rsidRPr="006452F9"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>Ask questions such as: what was it like for people? What happened? How long ago?</w:t>
            </w:r>
          </w:p>
          <w:p w14:paraId="09963822" w14:textId="6E09CAC6" w:rsidR="00EE2182" w:rsidRPr="006452F9" w:rsidRDefault="00EE2182" w:rsidP="00EE218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 w:rsidRPr="006452F9"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 xml:space="preserve">Use artefacts, pictures, stories, online sources and databases to find out about the past. </w:t>
            </w:r>
          </w:p>
          <w:p w14:paraId="08B4F902" w14:textId="09E8A6FD" w:rsidR="00EE2182" w:rsidRPr="006452F9" w:rsidRDefault="00EE2182" w:rsidP="00EE218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 w:rsidRPr="006452F9"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>Identify some of the different ways the past has been represented.</w:t>
            </w:r>
          </w:p>
          <w:p w14:paraId="3896EC2B" w14:textId="77777777" w:rsidR="00391C59" w:rsidRPr="006452F9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</w:rPr>
              <w:t>To build an overview of world history</w:t>
            </w:r>
          </w:p>
          <w:p w14:paraId="7AC87E52" w14:textId="51141CDD" w:rsidR="009B721F" w:rsidRPr="006452F9" w:rsidRDefault="009B721F" w:rsidP="009B721F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  <w:lang w:val="en-GB"/>
              </w:rPr>
            </w:pPr>
            <w:r w:rsidRPr="006452F9">
              <w:rPr>
                <w:rFonts w:ascii="Comic Sans MS" w:eastAsia="Comic Sans MS" w:hAnsi="Comic Sans MS" w:cs="Comic Sans MS"/>
                <w:bCs/>
                <w:sz w:val="22"/>
                <w:szCs w:val="22"/>
                <w:lang w:val="en-GB"/>
              </w:rPr>
              <w:t xml:space="preserve">Describe significant people from the past. </w:t>
            </w:r>
          </w:p>
          <w:p w14:paraId="0BA4263A" w14:textId="2D106F15" w:rsidR="009B721F" w:rsidRPr="006452F9" w:rsidRDefault="009B721F" w:rsidP="009B721F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  <w:lang w:val="en-GB"/>
              </w:rPr>
            </w:pPr>
            <w:r w:rsidRPr="006452F9">
              <w:rPr>
                <w:rFonts w:ascii="Comic Sans MS" w:eastAsia="Comic Sans MS" w:hAnsi="Comic Sans MS" w:cs="Comic Sans MS"/>
                <w:bCs/>
                <w:sz w:val="22"/>
                <w:szCs w:val="22"/>
                <w:lang w:val="en-GB"/>
              </w:rPr>
              <w:t>Recognise that there are reasons why people in the past acted as they did.</w:t>
            </w:r>
          </w:p>
          <w:p w14:paraId="4E0AEAAE" w14:textId="6EA99510" w:rsidR="00391C59" w:rsidRPr="006452F9" w:rsidRDefault="026454BF" w:rsidP="026454BF">
            <w:pPr>
              <w:rPr>
                <w:rFonts w:ascii="Comic Sans MS,Times New Roman" w:eastAsia="Comic Sans MS,Times New Roman" w:hAnsi="Comic Sans MS,Times New Roman" w:cs="Comic Sans MS,Times New Roman"/>
                <w:b/>
                <w:bCs/>
                <w:sz w:val="22"/>
                <w:szCs w:val="22"/>
                <w:u w:val="single"/>
                <w:lang w:val="en-GB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To understand chronology</w:t>
            </w:r>
          </w:p>
          <w:p w14:paraId="58EF6664" w14:textId="6104406A" w:rsidR="009B721F" w:rsidRPr="006452F9" w:rsidRDefault="009B721F" w:rsidP="009B721F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b/>
                <w:bCs/>
                <w:color w:val="222222"/>
                <w:sz w:val="22"/>
                <w:szCs w:val="22"/>
                <w:u w:val="single"/>
              </w:rPr>
            </w:pPr>
            <w:r w:rsidRPr="006452F9">
              <w:rPr>
                <w:rFonts w:ascii="Comic Sans MS" w:eastAsia="Comic Sans MS" w:hAnsi="Comic Sans MS" w:cs="Comic Sans MS"/>
                <w:bCs/>
                <w:color w:val="222222"/>
                <w:sz w:val="22"/>
                <w:szCs w:val="22"/>
              </w:rPr>
              <w:t>Place events and artefacts in order on a time line.</w:t>
            </w:r>
          </w:p>
          <w:p w14:paraId="7B27FCF1" w14:textId="3070BD79" w:rsidR="009B721F" w:rsidRPr="006452F9" w:rsidRDefault="009B721F" w:rsidP="009B721F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b/>
                <w:bCs/>
                <w:color w:val="222222"/>
                <w:sz w:val="22"/>
                <w:szCs w:val="22"/>
                <w:u w:val="single"/>
              </w:rPr>
            </w:pPr>
            <w:r w:rsidRPr="006452F9">
              <w:rPr>
                <w:rFonts w:ascii="Comic Sans MS" w:eastAsia="Comic Sans MS" w:hAnsi="Comic Sans MS" w:cs="Comic Sans MS"/>
                <w:bCs/>
                <w:color w:val="222222"/>
                <w:sz w:val="22"/>
                <w:szCs w:val="22"/>
              </w:rPr>
              <w:t>Label time lines with words or phrases such as: past, present, older and newer.</w:t>
            </w:r>
          </w:p>
          <w:p w14:paraId="70219F66" w14:textId="39F59C31" w:rsidR="009B721F" w:rsidRPr="006452F9" w:rsidRDefault="009B721F" w:rsidP="009B721F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b/>
                <w:bCs/>
                <w:color w:val="222222"/>
                <w:sz w:val="22"/>
                <w:szCs w:val="22"/>
                <w:u w:val="single"/>
              </w:rPr>
            </w:pPr>
            <w:r w:rsidRPr="006452F9">
              <w:rPr>
                <w:rFonts w:ascii="Comic Sans MS" w:eastAsia="Comic Sans MS" w:hAnsi="Comic Sans MS" w:cs="Comic Sans MS"/>
                <w:bCs/>
                <w:color w:val="222222"/>
                <w:sz w:val="22"/>
                <w:szCs w:val="22"/>
              </w:rPr>
              <w:t>Use dates where appropriate.</w:t>
            </w:r>
          </w:p>
          <w:p w14:paraId="43FA2B3E" w14:textId="1719EEEB" w:rsidR="005A49CC" w:rsidRPr="006452F9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color w:val="222222"/>
                <w:sz w:val="22"/>
                <w:szCs w:val="22"/>
                <w:u w:val="single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color w:val="222222"/>
                <w:sz w:val="22"/>
                <w:szCs w:val="22"/>
                <w:u w:val="single"/>
              </w:rPr>
              <w:t>To communicate historically</w:t>
            </w:r>
          </w:p>
          <w:p w14:paraId="49D6C5FE" w14:textId="5C66B170" w:rsidR="009B721F" w:rsidRPr="006452F9" w:rsidRDefault="00C43964" w:rsidP="00C43964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222222"/>
                <w:sz w:val="22"/>
                <w:szCs w:val="22"/>
              </w:rPr>
            </w:pPr>
            <w:r w:rsidRPr="006452F9">
              <w:rPr>
                <w:rFonts w:ascii="Comic Sans MS" w:eastAsia="Comic Sans MS" w:hAnsi="Comic Sans MS" w:cs="Comic Sans MS"/>
                <w:color w:val="222222"/>
                <w:sz w:val="22"/>
                <w:szCs w:val="22"/>
              </w:rPr>
              <w:t xml:space="preserve">Use words and phrases such as: long time ago, recently, years, decades and centuries to describe the passing of time. </w:t>
            </w:r>
          </w:p>
          <w:p w14:paraId="452B02A3" w14:textId="1E75DE3E" w:rsidR="00E4359D" w:rsidRPr="00C43964" w:rsidRDefault="00E4359D" w:rsidP="026454BF">
            <w:pPr>
              <w:rPr>
                <w:rFonts w:ascii="Comic Sans MS" w:eastAsia="Comic Sans MS" w:hAnsi="Comic Sans MS" w:cs="Comic Sans MS"/>
                <w:color w:val="222222"/>
                <w:sz w:val="16"/>
                <w:szCs w:val="16"/>
              </w:rPr>
            </w:pPr>
          </w:p>
        </w:tc>
        <w:tc>
          <w:tcPr>
            <w:tcW w:w="5856" w:type="dxa"/>
            <w:vMerge w:val="restart"/>
          </w:tcPr>
          <w:p w14:paraId="3DA169EA" w14:textId="5412447D" w:rsidR="00250641" w:rsidRPr="00C43964" w:rsidRDefault="00250641" w:rsidP="026454BF">
            <w:pPr>
              <w:rPr>
                <w:noProof/>
                <w:sz w:val="16"/>
                <w:szCs w:val="16"/>
                <w:lang w:val="en-GB" w:eastAsia="en-GB"/>
              </w:rPr>
            </w:pPr>
            <w:r w:rsidRPr="00C43964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BDA5084" wp14:editId="39A27D2E">
                  <wp:extent cx="3742711" cy="2771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126" cy="280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CF80C" w14:textId="0A356647" w:rsidR="000F3C6B" w:rsidRPr="00FE4830" w:rsidRDefault="026454BF" w:rsidP="026454B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E483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Themes</w:t>
            </w:r>
            <w:r w:rsidRPr="00FE483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(0pportunities for SMSC): </w:t>
            </w:r>
          </w:p>
          <w:p w14:paraId="26D4DFD8" w14:textId="0147CA8D" w:rsidR="000F3C6B" w:rsidRPr="00C43964" w:rsidRDefault="00B51F47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E4830">
              <w:rPr>
                <w:rFonts w:ascii="Comic Sans MS" w:eastAsia="Comic Sans MS" w:hAnsi="Comic Sans MS" w:cs="Comic Sans MS"/>
                <w:sz w:val="20"/>
                <w:szCs w:val="20"/>
              </w:rPr>
              <w:t>Adapting to change, new beginnings, friendship, helping others, problem solving, co-operation and working together, caring for others, family, secrets and loneliness.</w:t>
            </w:r>
          </w:p>
        </w:tc>
        <w:tc>
          <w:tcPr>
            <w:tcW w:w="4743" w:type="dxa"/>
          </w:tcPr>
          <w:p w14:paraId="67648FC3" w14:textId="6E15B759" w:rsidR="000F3C6B" w:rsidRPr="008550DF" w:rsidRDefault="026454BF" w:rsidP="026454BF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Art Objectives</w:t>
            </w:r>
            <w:r w:rsidRPr="008550DF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: </w:t>
            </w:r>
          </w:p>
          <w:p w14:paraId="6009555F" w14:textId="0730A724" w:rsidR="23E62ACE" w:rsidRPr="008550DF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To develop ideas</w:t>
            </w:r>
            <w:r w:rsidR="001F71C3" w:rsidRPr="008550DF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:</w:t>
            </w:r>
          </w:p>
          <w:p w14:paraId="7088C546" w14:textId="20E80F77" w:rsidR="001F71C3" w:rsidRPr="008550DF" w:rsidRDefault="001F71C3" w:rsidP="001F71C3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bCs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bCs/>
                <w:sz w:val="14"/>
                <w:szCs w:val="14"/>
              </w:rPr>
              <w:t>Respond to ideas and starting points.</w:t>
            </w:r>
          </w:p>
          <w:p w14:paraId="01A60B5F" w14:textId="27011E7B" w:rsidR="001F71C3" w:rsidRPr="008550DF" w:rsidRDefault="001F71C3" w:rsidP="001F71C3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bCs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bCs/>
                <w:sz w:val="14"/>
                <w:szCs w:val="14"/>
              </w:rPr>
              <w:t>Explore ideas and collect visual information.</w:t>
            </w:r>
          </w:p>
          <w:p w14:paraId="70FB2D9F" w14:textId="719EA670" w:rsidR="001F71C3" w:rsidRPr="008550DF" w:rsidRDefault="001F71C3" w:rsidP="001F71C3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bCs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bCs/>
                <w:sz w:val="14"/>
                <w:szCs w:val="14"/>
              </w:rPr>
              <w:t>Explore different methods and materials as ideas develop.</w:t>
            </w:r>
          </w:p>
          <w:p w14:paraId="03F1D971" w14:textId="515A29BF" w:rsidR="000F3C6B" w:rsidRPr="008550DF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To master techniques</w:t>
            </w:r>
            <w:r w:rsidR="001F71C3" w:rsidRPr="008550DF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:</w:t>
            </w:r>
          </w:p>
          <w:p w14:paraId="702F85C3" w14:textId="36824549" w:rsidR="000F3C6B" w:rsidRPr="008550DF" w:rsidRDefault="000F3C6B" w:rsidP="026454BF">
            <w:pPr>
              <w:rPr>
                <w:rFonts w:ascii="Comic Sans MS" w:eastAsia="Comic Sans MS" w:hAnsi="Comic Sans MS" w:cs="Comic Sans MS"/>
                <w:b/>
                <w:bCs/>
                <w:color w:val="222222"/>
                <w:sz w:val="14"/>
                <w:szCs w:val="14"/>
                <w:shd w:val="clear" w:color="auto" w:fill="FFFFFF"/>
                <w:lang w:val="en-GB"/>
              </w:rPr>
            </w:pPr>
            <w:r w:rsidRPr="008550DF">
              <w:rPr>
                <w:rFonts w:ascii="Comic Sans MS" w:eastAsia="Comic Sans MS" w:hAnsi="Comic Sans MS" w:cs="Comic Sans MS"/>
                <w:b/>
                <w:bCs/>
                <w:color w:val="222222"/>
                <w:sz w:val="14"/>
                <w:szCs w:val="14"/>
                <w:shd w:val="clear" w:color="auto" w:fill="FFFFFF"/>
                <w:lang w:val="en-GB"/>
              </w:rPr>
              <w:t xml:space="preserve">Drawing: </w:t>
            </w:r>
          </w:p>
          <w:p w14:paraId="3EA8CC26" w14:textId="41831BE4" w:rsidR="001F71C3" w:rsidRPr="008550DF" w:rsidRDefault="001F71C3" w:rsidP="001F71C3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sz w:val="14"/>
                <w:szCs w:val="14"/>
              </w:rPr>
              <w:t>Draw lines of different sizes and thickness.</w:t>
            </w:r>
          </w:p>
          <w:p w14:paraId="5DD1DFE1" w14:textId="721EAB67" w:rsidR="001F71C3" w:rsidRPr="008550DF" w:rsidRDefault="001F71C3" w:rsidP="001F71C3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sz w:val="14"/>
                <w:szCs w:val="14"/>
              </w:rPr>
              <w:t>Show pattern and texture by adding dots and lines.</w:t>
            </w:r>
          </w:p>
          <w:p w14:paraId="1DA29212" w14:textId="7FDA2D66" w:rsidR="001F71C3" w:rsidRPr="008550DF" w:rsidRDefault="001F71C3" w:rsidP="001F71C3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sz w:val="14"/>
                <w:szCs w:val="14"/>
              </w:rPr>
              <w:t>Show different tones by</w:t>
            </w:r>
            <w:r w:rsidR="008550DF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using colour</w:t>
            </w:r>
            <w:r w:rsidRPr="008550DF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pencils. </w:t>
            </w:r>
          </w:p>
          <w:p w14:paraId="69AB7E13" w14:textId="35EBE093" w:rsidR="001F71C3" w:rsidRPr="008550DF" w:rsidRDefault="001F71C3" w:rsidP="001F71C3">
            <w:pPr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Painting:</w:t>
            </w:r>
          </w:p>
          <w:p w14:paraId="35133015" w14:textId="0D139EBB" w:rsidR="001F71C3" w:rsidRPr="008550DF" w:rsidRDefault="001F71C3" w:rsidP="001F71C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sz w:val="14"/>
                <w:szCs w:val="14"/>
              </w:rPr>
              <w:t>Use thick and thin</w:t>
            </w:r>
            <w:r w:rsidR="008550DF" w:rsidRPr="008550DF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brushes.</w:t>
            </w:r>
          </w:p>
          <w:p w14:paraId="44BD18AA" w14:textId="0BDD1A12" w:rsidR="008550DF" w:rsidRPr="008550DF" w:rsidRDefault="008550DF" w:rsidP="001F71C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sz w:val="14"/>
                <w:szCs w:val="14"/>
              </w:rPr>
              <w:t>Add white colour to make tints and black to colour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to make tones.</w:t>
            </w:r>
          </w:p>
          <w:p w14:paraId="73E0D1E7" w14:textId="5D72E511" w:rsidR="23E62ACE" w:rsidRPr="008550DF" w:rsidRDefault="026454BF" w:rsidP="026454BF">
            <w:pPr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b/>
                <w:bCs/>
                <w:color w:val="222222"/>
                <w:sz w:val="14"/>
                <w:szCs w:val="14"/>
              </w:rPr>
              <w:t>Collage:</w:t>
            </w:r>
            <w:r w:rsidRPr="008550DF"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  <w:t xml:space="preserve"> </w:t>
            </w:r>
          </w:p>
          <w:p w14:paraId="1BCA94EB" w14:textId="0138EB77" w:rsidR="001F71C3" w:rsidRPr="008550DF" w:rsidRDefault="008550DF" w:rsidP="008550DF">
            <w:pPr>
              <w:pStyle w:val="ListParagraph"/>
              <w:numPr>
                <w:ilvl w:val="0"/>
                <w:numId w:val="14"/>
              </w:numPr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  <w:t>Use a combination of materials that cut, torn and glued.</w:t>
            </w:r>
          </w:p>
          <w:p w14:paraId="44EAA704" w14:textId="0D973D4A" w:rsidR="008550DF" w:rsidRPr="008550DF" w:rsidRDefault="008550DF" w:rsidP="008550DF">
            <w:pPr>
              <w:pStyle w:val="ListParagraph"/>
              <w:numPr>
                <w:ilvl w:val="0"/>
                <w:numId w:val="14"/>
              </w:numPr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  <w:t>Sort and arrange materials.</w:t>
            </w:r>
          </w:p>
          <w:p w14:paraId="2CE8C414" w14:textId="00EE69C5" w:rsidR="00D7479C" w:rsidRDefault="008550DF" w:rsidP="00D7479C">
            <w:pPr>
              <w:pStyle w:val="ListParagraph"/>
              <w:numPr>
                <w:ilvl w:val="0"/>
                <w:numId w:val="14"/>
              </w:numPr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</w:pPr>
            <w:r w:rsidRPr="008550DF"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  <w:t>Mix materials to create texture.</w:t>
            </w:r>
          </w:p>
          <w:p w14:paraId="555C5340" w14:textId="7C40474D" w:rsidR="00D7479C" w:rsidRDefault="00D7479C" w:rsidP="00D7479C">
            <w:pPr>
              <w:rPr>
                <w:rFonts w:ascii="Comic Sans MS" w:eastAsia="Comic Sans MS" w:hAnsi="Comic Sans MS" w:cs="Comic Sans MS"/>
                <w:b/>
                <w:color w:val="222222"/>
                <w:sz w:val="14"/>
                <w:szCs w:val="14"/>
              </w:rPr>
            </w:pPr>
            <w:r w:rsidRPr="00D7479C">
              <w:rPr>
                <w:rFonts w:ascii="Comic Sans MS" w:eastAsia="Comic Sans MS" w:hAnsi="Comic Sans MS" w:cs="Comic Sans MS"/>
                <w:b/>
                <w:color w:val="222222"/>
                <w:sz w:val="14"/>
                <w:szCs w:val="14"/>
              </w:rPr>
              <w:t>To take inspiration from the greats (classic and modern)</w:t>
            </w:r>
          </w:p>
          <w:p w14:paraId="4F9C2222" w14:textId="2B3991DE" w:rsidR="000F3C6B" w:rsidRPr="00C43964" w:rsidRDefault="00D7479C" w:rsidP="0048214B">
            <w:pPr>
              <w:pStyle w:val="ListParagraph"/>
              <w:numPr>
                <w:ilvl w:val="0"/>
                <w:numId w:val="15"/>
              </w:numPr>
              <w:rPr>
                <w:rFonts w:ascii="Comic Sans MS,Times New Roman" w:eastAsia="Comic Sans MS,Times New Roman" w:hAnsi="Comic Sans MS,Times New Roman" w:cs="Comic Sans MS,Times New Roman"/>
                <w:sz w:val="16"/>
                <w:szCs w:val="16"/>
                <w:lang w:val="en-GB"/>
              </w:rPr>
            </w:pPr>
            <w:r w:rsidRPr="0048214B"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  <w:t>Describe the work of notable artists</w:t>
            </w:r>
            <w:r w:rsidR="006452F9"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  <w:t>.</w:t>
            </w:r>
          </w:p>
        </w:tc>
      </w:tr>
      <w:tr w:rsidR="001F71C3" w14:paraId="1314B0D1" w14:textId="77777777" w:rsidTr="00125455">
        <w:trPr>
          <w:trHeight w:val="1476"/>
        </w:trPr>
        <w:tc>
          <w:tcPr>
            <w:tcW w:w="5017" w:type="dxa"/>
            <w:vMerge/>
          </w:tcPr>
          <w:p w14:paraId="7D531F30" w14:textId="77777777" w:rsidR="000F3C6B" w:rsidRPr="00C43964" w:rsidRDefault="000F3C6B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14:paraId="78E070F7" w14:textId="77777777" w:rsidR="000F3C6B" w:rsidRPr="00C43964" w:rsidRDefault="000F3C6B">
            <w:pPr>
              <w:rPr>
                <w:sz w:val="16"/>
                <w:szCs w:val="16"/>
              </w:rPr>
            </w:pPr>
          </w:p>
        </w:tc>
        <w:tc>
          <w:tcPr>
            <w:tcW w:w="4743" w:type="dxa"/>
          </w:tcPr>
          <w:p w14:paraId="6D78F828" w14:textId="57DFE09A" w:rsidR="000F3C6B" w:rsidRPr="00442B2F" w:rsidRDefault="026454BF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42B2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Sparkly Start</w:t>
            </w:r>
            <w:r w:rsidRPr="00442B2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: </w:t>
            </w:r>
            <w:r w:rsidR="00271BF5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visit to Fishing Heritage Centre. </w:t>
            </w:r>
          </w:p>
          <w:p w14:paraId="14BB82DC" w14:textId="2DD58BFC" w:rsidR="00154E81" w:rsidRPr="00442B2F" w:rsidRDefault="00271BF5" w:rsidP="00154E8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>Outcomes: sketches o</w:t>
            </w:r>
            <w:r w:rsidR="00154E81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 nautical clothing worn by fishermen </w:t>
            </w:r>
            <w:r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e.g. </w:t>
            </w:r>
            <w:r w:rsidR="00F02C52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>sou’wester (hat)</w:t>
            </w:r>
            <w:r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>,</w:t>
            </w:r>
            <w:r w:rsidR="00F02C52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oilskins</w:t>
            </w:r>
            <w:r w:rsidR="00154E81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>,</w:t>
            </w:r>
            <w:r w:rsidR="00F02C52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bibs, braces, woolen sweater. Also sketch fishing related items: </w:t>
            </w:r>
            <w:r w:rsidR="00D7479C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>trawl</w:t>
            </w:r>
            <w:r w:rsidR="00F02C52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nets,</w:t>
            </w:r>
            <w:r w:rsidR="00442B2F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floats</w:t>
            </w:r>
            <w:r w:rsidR="006F2DEE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etc.</w:t>
            </w:r>
          </w:p>
          <w:p w14:paraId="555AAFBC" w14:textId="3166EC1F" w:rsidR="000F3C6B" w:rsidRPr="00C43964" w:rsidRDefault="026454BF" w:rsidP="00F97424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442B2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Fabulous Finish</w:t>
            </w:r>
            <w:r w:rsidR="00442B2F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>: recite nautical poems in role as fishermen; n</w:t>
            </w:r>
            <w:r w:rsidR="00F97424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autical </w:t>
            </w:r>
            <w:r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>songs;</w:t>
            </w:r>
            <w:r w:rsidR="00F97424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reading aloud</w:t>
            </w:r>
            <w:r w:rsidR="00442B2F" w:rsidRPr="00442B2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fishing facts.</w:t>
            </w:r>
          </w:p>
        </w:tc>
      </w:tr>
      <w:tr w:rsidR="001F71C3" w14:paraId="61FB75B9" w14:textId="77777777" w:rsidTr="1B350F5D">
        <w:trPr>
          <w:trHeight w:val="3939"/>
        </w:trPr>
        <w:tc>
          <w:tcPr>
            <w:tcW w:w="5017" w:type="dxa"/>
            <w:vMerge/>
          </w:tcPr>
          <w:p w14:paraId="3DCE75A4" w14:textId="77777777" w:rsidR="000F3C6B" w:rsidRDefault="000F3C6B"/>
        </w:tc>
        <w:tc>
          <w:tcPr>
            <w:tcW w:w="5856" w:type="dxa"/>
          </w:tcPr>
          <w:p w14:paraId="5373522C" w14:textId="35B8A9C7" w:rsidR="000F3C6B" w:rsidRPr="00B51F47" w:rsidRDefault="00250641" w:rsidP="00B51F4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C84E91" wp14:editId="730069CF">
                  <wp:extent cx="3914775" cy="2095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151" cy="214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F4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</w:t>
            </w:r>
            <w:r w:rsidR="00B51F47" w:rsidRPr="00A55540">
              <w:rPr>
                <w:rFonts w:ascii="Comic Sans MS" w:eastAsia="Comic Sans MS" w:hAnsi="Comic Sans MS" w:cs="Comic Sans MS"/>
                <w:sz w:val="16"/>
                <w:szCs w:val="16"/>
              </w:rPr>
              <w:t>Fish Sale on a Cornish Beach, 1885 (oil painting)  Stanhope Alexander Forbes (1857-1947)</w:t>
            </w:r>
          </w:p>
        </w:tc>
        <w:tc>
          <w:tcPr>
            <w:tcW w:w="4743" w:type="dxa"/>
          </w:tcPr>
          <w:p w14:paraId="5FC6D72F" w14:textId="38EE31C6" w:rsidR="000F3C6B" w:rsidRPr="006452F9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Anticipated Writing Outcomes: </w:t>
            </w:r>
          </w:p>
          <w:p w14:paraId="6D08FEC1" w14:textId="6FE93636" w:rsidR="000F3C6B" w:rsidRPr="00D03D90" w:rsidRDefault="026454BF" w:rsidP="00D03D9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03D90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Exploration of writing for pleasure</w:t>
            </w:r>
            <w:r w:rsidR="00B572B9" w:rsidRPr="00D03D90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.</w:t>
            </w:r>
            <w:r w:rsidRPr="00D03D9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6A3A08C1" w14:textId="2BA6486B" w:rsidR="000F3C6B" w:rsidRPr="006452F9" w:rsidRDefault="026454BF" w:rsidP="026454B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>(Have a go at a range of text types!)</w:t>
            </w:r>
          </w:p>
          <w:p w14:paraId="4F6EB66B" w14:textId="53B0623B" w:rsidR="000F3C6B" w:rsidRPr="006452F9" w:rsidRDefault="00AD5052" w:rsidP="026454BF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</w:t>
            </w:r>
            <w:r w:rsidR="00B572B9"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riting Process (2 different text types)</w:t>
            </w:r>
            <w:r w:rsidR="026454BF"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:</w:t>
            </w:r>
          </w:p>
          <w:p w14:paraId="71624590" w14:textId="4E16C620" w:rsidR="00B572B9" w:rsidRPr="006452F9" w:rsidRDefault="00442B2F" w:rsidP="026454B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>Text interrogation; t</w:t>
            </w:r>
            <w:r w:rsidR="026454BF"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eacher </w:t>
            </w:r>
            <w:r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>modelling</w:t>
            </w:r>
            <w:r w:rsidR="00B572B9"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>;</w:t>
            </w:r>
            <w:r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shared </w:t>
            </w:r>
            <w:r w:rsidR="00AD5052"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>writing</w:t>
            </w:r>
            <w:r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>; independent writing;</w:t>
            </w:r>
            <w:r w:rsidR="026454BF"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e</w:t>
            </w:r>
            <w:r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>dit to improve</w:t>
            </w:r>
            <w:r w:rsidR="00A20753"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writing</w:t>
            </w:r>
            <w:r w:rsidRPr="006452F9">
              <w:rPr>
                <w:rFonts w:ascii="Comic Sans MS" w:eastAsia="Comic Sans MS" w:hAnsi="Comic Sans MS" w:cs="Comic Sans MS"/>
                <w:sz w:val="18"/>
                <w:szCs w:val="18"/>
              </w:rPr>
              <w:t>; re-write (further draft).</w:t>
            </w:r>
          </w:p>
          <w:p w14:paraId="65590CB2" w14:textId="2323F458" w:rsidR="000F3C6B" w:rsidRPr="006452F9" w:rsidRDefault="00B572B9" w:rsidP="026454BF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Text Types:</w:t>
            </w:r>
            <w:r w:rsidR="026454BF" w:rsidRPr="006452F9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14:paraId="63C07EDE" w14:textId="407D224C" w:rsidR="00B572B9" w:rsidRPr="006452F9" w:rsidRDefault="00B572B9" w:rsidP="026454BF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1</w:t>
            </w:r>
            <w:r w:rsidR="00AD5052"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.</w:t>
            </w:r>
            <w:r w:rsidR="00D03D90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A20753"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Story – retell or adaptation</w:t>
            </w:r>
            <w:r w:rsidR="00A20753" w:rsidRPr="006452F9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.</w:t>
            </w:r>
          </w:p>
          <w:p w14:paraId="24490319" w14:textId="37CCA25A" w:rsidR="000F3C6B" w:rsidRPr="006452F9" w:rsidRDefault="00B572B9" w:rsidP="026454B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2.</w:t>
            </w:r>
            <w:r w:rsidR="00D03D90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FE4830"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Thought bubbles in role as main character (freeze-framing). </w:t>
            </w:r>
          </w:p>
          <w:p w14:paraId="072C8F9A" w14:textId="2781C0C2" w:rsidR="000F3C6B" w:rsidRPr="006452F9" w:rsidRDefault="00B572B9" w:rsidP="026454B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3.</w:t>
            </w:r>
            <w:r w:rsidR="00D03D90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A20753"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Recount of visit to Fishing Heritage Centre.  </w:t>
            </w:r>
            <w:r w:rsidR="026454BF"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  <w:p w14:paraId="0C417A1C" w14:textId="30D64780" w:rsidR="00E4359D" w:rsidRPr="006452F9" w:rsidRDefault="00D03D90" w:rsidP="026454B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4. </w:t>
            </w:r>
            <w:r w:rsidR="00A20753"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Diary writing in role as main character.</w:t>
            </w:r>
          </w:p>
          <w:p w14:paraId="434B50DF" w14:textId="523405FB" w:rsidR="00E4359D" w:rsidRPr="006452F9" w:rsidRDefault="00A20753" w:rsidP="026454B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5</w:t>
            </w:r>
            <w:r w:rsidR="00AD5052"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.</w:t>
            </w:r>
            <w:r w:rsidR="00D03D90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Procedural writing – write instructions on how to care for wildlife.</w:t>
            </w:r>
          </w:p>
          <w:p w14:paraId="1B13CF11" w14:textId="565F5265" w:rsidR="000F3C6B" w:rsidRPr="0039799F" w:rsidRDefault="00A20753" w:rsidP="00A20753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lastRenderedPageBreak/>
              <w:t>6</w:t>
            </w:r>
            <w:r w:rsidR="00AD5052"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.</w:t>
            </w: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Description of the main character.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06E01D0B" w14:textId="0BB8596F" w:rsidR="00FB6044" w:rsidRDefault="00FB6044"/>
    <w:sectPr w:rsidR="00FB6044" w:rsidSect="00FB6044">
      <w:pgSz w:w="16840" w:h="11900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6E27" w14:textId="77777777" w:rsidR="00BB37BC" w:rsidRDefault="00BB37BC" w:rsidP="00FB6044">
      <w:r>
        <w:separator/>
      </w:r>
    </w:p>
  </w:endnote>
  <w:endnote w:type="continuationSeparator" w:id="0">
    <w:p w14:paraId="193A9B8A" w14:textId="77777777" w:rsidR="00BB37BC" w:rsidRDefault="00BB37BC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urier New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F75C" w14:textId="77777777" w:rsidR="00BB37BC" w:rsidRDefault="00BB37BC" w:rsidP="00FB6044">
      <w:r>
        <w:separator/>
      </w:r>
    </w:p>
  </w:footnote>
  <w:footnote w:type="continuationSeparator" w:id="0">
    <w:p w14:paraId="06BAFFF2" w14:textId="77777777" w:rsidR="00BB37BC" w:rsidRDefault="00BB37BC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7F59"/>
    <w:multiLevelType w:val="hybridMultilevel"/>
    <w:tmpl w:val="8C5AE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18B1"/>
    <w:multiLevelType w:val="hybridMultilevel"/>
    <w:tmpl w:val="3AAAF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54F0F"/>
    <w:multiLevelType w:val="hybridMultilevel"/>
    <w:tmpl w:val="41EA0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C36D8"/>
    <w:multiLevelType w:val="hybridMultilevel"/>
    <w:tmpl w:val="C02A7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C791A"/>
    <w:multiLevelType w:val="hybridMultilevel"/>
    <w:tmpl w:val="8A929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2DEC"/>
    <w:multiLevelType w:val="hybridMultilevel"/>
    <w:tmpl w:val="6462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81692"/>
    <w:multiLevelType w:val="hybridMultilevel"/>
    <w:tmpl w:val="39D6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3080"/>
    <w:multiLevelType w:val="hybridMultilevel"/>
    <w:tmpl w:val="7340BE4E"/>
    <w:lvl w:ilvl="0" w:tplc="15C8D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674F"/>
    <w:multiLevelType w:val="hybridMultilevel"/>
    <w:tmpl w:val="E2BA86E6"/>
    <w:lvl w:ilvl="0" w:tplc="994A1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B061B"/>
    <w:multiLevelType w:val="hybridMultilevel"/>
    <w:tmpl w:val="9558C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421A3"/>
    <w:multiLevelType w:val="hybridMultilevel"/>
    <w:tmpl w:val="68F4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1E55"/>
    <w:multiLevelType w:val="hybridMultilevel"/>
    <w:tmpl w:val="ED602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F3C6B"/>
    <w:rsid w:val="00125455"/>
    <w:rsid w:val="00154E81"/>
    <w:rsid w:val="001F71C3"/>
    <w:rsid w:val="0021416D"/>
    <w:rsid w:val="00250641"/>
    <w:rsid w:val="00271BF5"/>
    <w:rsid w:val="00295BB9"/>
    <w:rsid w:val="00365094"/>
    <w:rsid w:val="00391C59"/>
    <w:rsid w:val="0039799F"/>
    <w:rsid w:val="00442B2F"/>
    <w:rsid w:val="0048214B"/>
    <w:rsid w:val="005A49CC"/>
    <w:rsid w:val="006452F9"/>
    <w:rsid w:val="00666A98"/>
    <w:rsid w:val="006F2DEE"/>
    <w:rsid w:val="00717F29"/>
    <w:rsid w:val="007548EB"/>
    <w:rsid w:val="008550DF"/>
    <w:rsid w:val="008D7BB2"/>
    <w:rsid w:val="008E292E"/>
    <w:rsid w:val="008E3F6A"/>
    <w:rsid w:val="0095604D"/>
    <w:rsid w:val="0099672C"/>
    <w:rsid w:val="009B721F"/>
    <w:rsid w:val="009E6475"/>
    <w:rsid w:val="00A20753"/>
    <w:rsid w:val="00A55540"/>
    <w:rsid w:val="00AD5052"/>
    <w:rsid w:val="00B51F47"/>
    <w:rsid w:val="00B572B9"/>
    <w:rsid w:val="00BA7409"/>
    <w:rsid w:val="00BB37BC"/>
    <w:rsid w:val="00C43964"/>
    <w:rsid w:val="00CE239C"/>
    <w:rsid w:val="00D03D90"/>
    <w:rsid w:val="00D24C98"/>
    <w:rsid w:val="00D7479C"/>
    <w:rsid w:val="00E4359D"/>
    <w:rsid w:val="00EC4A16"/>
    <w:rsid w:val="00EE2182"/>
    <w:rsid w:val="00F02C52"/>
    <w:rsid w:val="00F32840"/>
    <w:rsid w:val="00F97424"/>
    <w:rsid w:val="00FB6044"/>
    <w:rsid w:val="00FE4830"/>
    <w:rsid w:val="026454BF"/>
    <w:rsid w:val="08854CEB"/>
    <w:rsid w:val="1B350F5D"/>
    <w:rsid w:val="23E62ACE"/>
    <w:rsid w:val="5128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B10D6F94-F3DB-465A-AF54-0F2C4275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Clapson, Sharon</cp:lastModifiedBy>
  <cp:revision>2</cp:revision>
  <cp:lastPrinted>2018-07-11T10:23:00Z</cp:lastPrinted>
  <dcterms:created xsi:type="dcterms:W3CDTF">2018-07-16T10:51:00Z</dcterms:created>
  <dcterms:modified xsi:type="dcterms:W3CDTF">2018-07-16T10:51:00Z</dcterms:modified>
</cp:coreProperties>
</file>